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07B98" w14:textId="77777777" w:rsidR="005156F4" w:rsidRDefault="005156F4" w:rsidP="005156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9101BFC" wp14:editId="4A0E3CE2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427526" w14:textId="77777777" w:rsidR="005156F4" w:rsidRDefault="005156F4" w:rsidP="005156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C950141" w14:textId="77777777" w:rsidR="005156F4" w:rsidRDefault="005156F4" w:rsidP="005156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B5DFB45" w14:textId="77777777" w:rsidR="005156F4" w:rsidRPr="00604332" w:rsidRDefault="005156F4" w:rsidP="005156F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F7D6C0B" w14:textId="77777777" w:rsidR="005156F4" w:rsidRDefault="005156F4" w:rsidP="005156F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9A6C401" w14:textId="77777777" w:rsidR="005156F4" w:rsidRDefault="005156F4" w:rsidP="005156F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1DBA2452" w14:textId="01572BFE" w:rsidR="005156F4" w:rsidRPr="00400D53" w:rsidRDefault="005156F4" w:rsidP="005156F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24 квітня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79</w:t>
      </w:r>
    </w:p>
    <w:p w14:paraId="1156B355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62A896A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68E67090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6B7921F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2119293F" w14:textId="77777777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134BE4">
        <w:rPr>
          <w:rFonts w:ascii="Times New Roman" w:hAnsi="Times New Roman" w:cs="Times New Roman"/>
          <w:b/>
          <w:sz w:val="28"/>
          <w:szCs w:val="28"/>
          <w:lang w:val="uk-UA"/>
        </w:rPr>
        <w:t>Синюченко</w:t>
      </w:r>
      <w:proofErr w:type="spellEnd"/>
      <w:r w:rsidR="00134BE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Т.С</w:t>
      </w:r>
      <w:r w:rsidR="002C71B0" w:rsidRPr="00381C92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5D501CFE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5752492" w14:textId="7777777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2A44C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частини </w:t>
      </w:r>
      <w:r w:rsidR="002A44C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сесія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</w:t>
      </w:r>
    </w:p>
    <w:p w14:paraId="5A08EF3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CF278B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5D2CC94D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A336598" w14:textId="77777777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134BE4">
        <w:rPr>
          <w:rFonts w:ascii="Times New Roman" w:hAnsi="Times New Roman" w:cs="Times New Roman"/>
          <w:sz w:val="28"/>
          <w:szCs w:val="28"/>
          <w:lang w:val="uk-UA"/>
        </w:rPr>
        <w:t>Синюченко</w:t>
      </w:r>
      <w:proofErr w:type="spellEnd"/>
      <w:r w:rsidR="00134BE4">
        <w:rPr>
          <w:rFonts w:ascii="Times New Roman" w:hAnsi="Times New Roman" w:cs="Times New Roman"/>
          <w:sz w:val="28"/>
          <w:szCs w:val="28"/>
          <w:lang w:val="uk-UA"/>
        </w:rPr>
        <w:t xml:space="preserve"> Тетяні Сергіївні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34BE4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>що розташована Вінницька область Вінницький район</w:t>
      </w:r>
      <w:r w:rsidR="00E435A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6041" w:rsidRPr="00381C92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4BE4">
        <w:rPr>
          <w:rFonts w:ascii="Times New Roman" w:hAnsi="Times New Roman" w:cs="Times New Roman"/>
          <w:sz w:val="28"/>
          <w:szCs w:val="28"/>
          <w:lang w:val="uk-UA"/>
        </w:rPr>
        <w:t>Сьомака</w:t>
      </w:r>
      <w:r w:rsidR="009D57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4BE4">
        <w:rPr>
          <w:rFonts w:ascii="Times New Roman" w:hAnsi="Times New Roman" w:cs="Times New Roman"/>
          <w:sz w:val="28"/>
          <w:szCs w:val="28"/>
          <w:lang w:val="uk-UA"/>
        </w:rPr>
        <w:t>152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40CD2ACC" w14:textId="77777777" w:rsidR="00336899" w:rsidRPr="00381C92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2E6041" w:rsidRPr="00381C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1240FF" w:rsidRPr="00381C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E6041" w:rsidRPr="00381C9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E6041" w:rsidRPr="00381C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240FF" w:rsidRPr="00381C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34BE4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D57E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34BE4">
        <w:rPr>
          <w:rFonts w:ascii="Times New Roman" w:hAnsi="Times New Roman" w:cs="Times New Roman"/>
          <w:sz w:val="28"/>
          <w:szCs w:val="28"/>
          <w:lang w:val="uk-UA"/>
        </w:rPr>
        <w:t>71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134BE4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19EF9EE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AF4EF2" w14:textId="77777777" w:rsidR="00134BE4" w:rsidRPr="00381C92" w:rsidRDefault="007A1A93" w:rsidP="00134BE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 w:rsidRPr="00381C9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34BE4">
        <w:rPr>
          <w:rFonts w:ascii="Times New Roman" w:hAnsi="Times New Roman" w:cs="Times New Roman"/>
          <w:sz w:val="28"/>
          <w:szCs w:val="28"/>
          <w:lang w:val="uk-UA"/>
        </w:rPr>
        <w:t>Синюченко</w:t>
      </w:r>
      <w:proofErr w:type="spellEnd"/>
      <w:r w:rsidR="00134BE4">
        <w:rPr>
          <w:rFonts w:ascii="Times New Roman" w:hAnsi="Times New Roman" w:cs="Times New Roman"/>
          <w:sz w:val="28"/>
          <w:szCs w:val="28"/>
          <w:lang w:val="uk-UA"/>
        </w:rPr>
        <w:t xml:space="preserve"> Тетяні Сергіївні земельну ділянку</w:t>
      </w:r>
      <w:r w:rsidR="00134BE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134BE4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134BE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Вінницька область Вінницький район м. Погребище  вул. </w:t>
      </w:r>
      <w:r w:rsidR="00134BE4">
        <w:rPr>
          <w:rFonts w:ascii="Times New Roman" w:hAnsi="Times New Roman" w:cs="Times New Roman"/>
          <w:sz w:val="28"/>
          <w:szCs w:val="28"/>
          <w:lang w:val="uk-UA"/>
        </w:rPr>
        <w:t>Сьомака 152</w:t>
      </w:r>
      <w:r w:rsidR="00134BE4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187463A5" w14:textId="77777777" w:rsidR="00134BE4" w:rsidRPr="00381C92" w:rsidRDefault="00134BE4" w:rsidP="00134BE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- земельна ділянка, кадастровий номер 0523410100:00:0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571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441F8097" w14:textId="77777777" w:rsidR="000B73BD" w:rsidRPr="00381C92" w:rsidRDefault="000B73BD" w:rsidP="00634B4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794FDEC" w14:textId="77777777" w:rsidR="00B20DBB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79DDEAC6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18495EE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78A9CB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A47E2" w14:textId="77777777" w:rsidR="0029039A" w:rsidRDefault="0029039A" w:rsidP="00CC5541">
      <w:pPr>
        <w:spacing w:after="0" w:line="240" w:lineRule="auto"/>
      </w:pPr>
      <w:r>
        <w:separator/>
      </w:r>
    </w:p>
  </w:endnote>
  <w:endnote w:type="continuationSeparator" w:id="0">
    <w:p w14:paraId="08C72831" w14:textId="77777777" w:rsidR="0029039A" w:rsidRDefault="0029039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B5119" w14:textId="77777777" w:rsidR="0029039A" w:rsidRDefault="0029039A" w:rsidP="00CC5541">
      <w:pPr>
        <w:spacing w:after="0" w:line="240" w:lineRule="auto"/>
      </w:pPr>
      <w:r>
        <w:separator/>
      </w:r>
    </w:p>
  </w:footnote>
  <w:footnote w:type="continuationSeparator" w:id="0">
    <w:p w14:paraId="40424E3A" w14:textId="77777777" w:rsidR="0029039A" w:rsidRDefault="0029039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47BE"/>
    <w:rsid w:val="000B73BD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40FF"/>
    <w:rsid w:val="00126997"/>
    <w:rsid w:val="00134BE4"/>
    <w:rsid w:val="00135D77"/>
    <w:rsid w:val="001400E6"/>
    <w:rsid w:val="00181137"/>
    <w:rsid w:val="0018643E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9039A"/>
    <w:rsid w:val="002A32A9"/>
    <w:rsid w:val="002A387A"/>
    <w:rsid w:val="002A44C6"/>
    <w:rsid w:val="002B4C4D"/>
    <w:rsid w:val="002B545D"/>
    <w:rsid w:val="002C4374"/>
    <w:rsid w:val="002C71B0"/>
    <w:rsid w:val="002D2197"/>
    <w:rsid w:val="002D4386"/>
    <w:rsid w:val="002D45E1"/>
    <w:rsid w:val="002E604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81C92"/>
    <w:rsid w:val="00390007"/>
    <w:rsid w:val="0039026A"/>
    <w:rsid w:val="003A4980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6F4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750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B1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12D8"/>
    <w:rsid w:val="00901CC7"/>
    <w:rsid w:val="0090737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80F4A"/>
    <w:rsid w:val="00996939"/>
    <w:rsid w:val="009B2DD8"/>
    <w:rsid w:val="009B4370"/>
    <w:rsid w:val="009B6381"/>
    <w:rsid w:val="009B67CA"/>
    <w:rsid w:val="009D57EE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3682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253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D030FF"/>
    <w:rsid w:val="00D117FE"/>
    <w:rsid w:val="00D1562C"/>
    <w:rsid w:val="00D23A3A"/>
    <w:rsid w:val="00D33FA6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365E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EE7087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A074AB"/>
  <w15:docId w15:val="{05E3AA88-C17C-4DA3-85F1-A050BED60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792E0-E0CE-4CE7-9F05-5CC93A867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1438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Wad Pogreb</cp:lastModifiedBy>
  <cp:revision>3</cp:revision>
  <cp:lastPrinted>2025-03-21T13:17:00Z</cp:lastPrinted>
  <dcterms:created xsi:type="dcterms:W3CDTF">2025-04-11T11:19:00Z</dcterms:created>
  <dcterms:modified xsi:type="dcterms:W3CDTF">2025-04-24T12:24:00Z</dcterms:modified>
</cp:coreProperties>
</file>